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5B47" w14:textId="77777777" w:rsidR="005C3377" w:rsidRDefault="00BA69CE" w:rsidP="00FF7755">
      <w:pPr>
        <w:pStyle w:val="Sinespaciado"/>
        <w:spacing w:line="288" w:lineRule="auto"/>
      </w:pPr>
      <w:r>
        <w:t xml:space="preserve">NORMAS PARA LAS </w:t>
      </w:r>
      <w:r w:rsidR="006E1625">
        <w:t>AYUDAS</w:t>
      </w:r>
      <w:r>
        <w:t xml:space="preserve"> A LA INVESTIGACION SOBRE </w:t>
      </w:r>
      <w:r w:rsidR="00813A3C" w:rsidRPr="00E1505F">
        <w:t>LAS ARTES DEL TÍTERE</w:t>
      </w:r>
    </w:p>
    <w:p w14:paraId="5E458F8D" w14:textId="77777777" w:rsidR="00AB3635" w:rsidRPr="00DA3D65" w:rsidRDefault="00DA3D65" w:rsidP="00FF7755">
      <w:pPr>
        <w:pStyle w:val="Sinespaciado"/>
        <w:spacing w:line="288" w:lineRule="auto"/>
        <w:rPr>
          <w:sz w:val="18"/>
          <w:szCs w:val="18"/>
        </w:rPr>
      </w:pPr>
      <w:r w:rsidRPr="00DA3D65">
        <w:rPr>
          <w:sz w:val="18"/>
          <w:szCs w:val="18"/>
        </w:rPr>
        <w:t>(</w:t>
      </w:r>
      <w:r w:rsidR="00D51C12" w:rsidRPr="00DA3D65">
        <w:rPr>
          <w:sz w:val="18"/>
          <w:szCs w:val="18"/>
        </w:rPr>
        <w:t>Aprobadas en</w:t>
      </w:r>
      <w:r w:rsidR="00CD042B" w:rsidRPr="00DA3D65">
        <w:rPr>
          <w:sz w:val="18"/>
          <w:szCs w:val="18"/>
        </w:rPr>
        <w:t xml:space="preserve"> la reunión de Comité Federal </w:t>
      </w:r>
      <w:r w:rsidRPr="00DA3D65">
        <w:rPr>
          <w:sz w:val="18"/>
          <w:szCs w:val="18"/>
        </w:rPr>
        <w:t>de UNIMA de</w:t>
      </w:r>
      <w:r w:rsidR="00CD042B" w:rsidRPr="00DA3D65">
        <w:rPr>
          <w:sz w:val="18"/>
          <w:szCs w:val="18"/>
        </w:rPr>
        <w:t>l 8 de abril de 2017</w:t>
      </w:r>
      <w:r>
        <w:rPr>
          <w:sz w:val="18"/>
          <w:szCs w:val="18"/>
        </w:rPr>
        <w:t>)</w:t>
      </w:r>
    </w:p>
    <w:p w14:paraId="2DA10F7B" w14:textId="77777777" w:rsidR="00BA69CE" w:rsidRDefault="00BA69CE" w:rsidP="00FF7755">
      <w:pPr>
        <w:pStyle w:val="Sinespaciado"/>
        <w:spacing w:line="288" w:lineRule="auto"/>
      </w:pPr>
    </w:p>
    <w:p w14:paraId="16DBB3CF" w14:textId="77777777" w:rsidR="00FF7755" w:rsidRDefault="00FF7755" w:rsidP="00FF7755">
      <w:pPr>
        <w:pStyle w:val="Sinespaciado"/>
        <w:spacing w:line="288" w:lineRule="auto"/>
      </w:pPr>
    </w:p>
    <w:p w14:paraId="058DC2AD" w14:textId="77777777" w:rsidR="00431EAF" w:rsidRDefault="00431EAF" w:rsidP="00FF7755">
      <w:pPr>
        <w:pStyle w:val="Sinespaciado"/>
        <w:spacing w:line="288" w:lineRule="auto"/>
      </w:pPr>
    </w:p>
    <w:p w14:paraId="2A721C59" w14:textId="77777777" w:rsidR="00BA69CE" w:rsidRPr="00220076" w:rsidRDefault="00BA69CE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FUNDAMENTOS</w:t>
      </w:r>
    </w:p>
    <w:p w14:paraId="76B65054" w14:textId="77777777" w:rsidR="00BA69CE" w:rsidRPr="00656F1A" w:rsidRDefault="00BA69CE" w:rsidP="00062E2A">
      <w:pPr>
        <w:pStyle w:val="Sinespaciado"/>
        <w:spacing w:line="288" w:lineRule="auto"/>
        <w:jc w:val="both"/>
      </w:pPr>
      <w:r>
        <w:t xml:space="preserve">Es objetivo de UNIMA FEDERACIÓN ESPAÑA  el </w:t>
      </w:r>
      <w:r w:rsidR="00316FAB">
        <w:t xml:space="preserve">fomento de </w:t>
      </w:r>
      <w:r w:rsidR="00656F1A">
        <w:t>la investigación sobre el desarrollo de las artes del títere</w:t>
      </w:r>
      <w:r w:rsidR="00AC3067">
        <w:t>, preferentemente</w:t>
      </w:r>
      <w:r w:rsidR="00656F1A">
        <w:t xml:space="preserve"> en nuestro Estado</w:t>
      </w:r>
      <w:r w:rsidR="00316FAB">
        <w:t xml:space="preserve">, </w:t>
      </w:r>
      <w:r w:rsidR="00AC3067">
        <w:t xml:space="preserve">y </w:t>
      </w:r>
      <w:r w:rsidR="00316FAB">
        <w:t>de cuyo cumplimiento vela una Comisión de investigación.</w:t>
      </w:r>
    </w:p>
    <w:p w14:paraId="4B34AA17" w14:textId="77777777" w:rsidR="00BA69CE" w:rsidRDefault="00813A3C" w:rsidP="00062E2A">
      <w:pPr>
        <w:pStyle w:val="Sinespaciado"/>
        <w:spacing w:line="288" w:lineRule="auto"/>
        <w:jc w:val="both"/>
      </w:pPr>
      <w:r>
        <w:t>P</w:t>
      </w:r>
      <w:r w:rsidR="008C38EF">
        <w:t xml:space="preserve">ara ello, UNIMA FEDERACIÓN ESPAÑA  ofertará anualmente una serie de </w:t>
      </w:r>
      <w:r w:rsidR="006E1625">
        <w:t>Ayudas</w:t>
      </w:r>
      <w:r w:rsidR="008C38EF">
        <w:t xml:space="preserve"> a los p</w:t>
      </w:r>
      <w:r>
        <w:t>rocesos de investigación personal en archivos y bibliotecas, museos, centros de documentación, o cualquier otro de tipo de entidad o colección pública o privada que tenga entre sus fondos material relacionado con las artes del títere, que requiera el estudio presencial, la realización de entrevistas personales, documentación fotográfica o de video, etc. Procesos de investigación que deberán tener entre sus objetivos la difusión pública de sus resultados a través de artículos, libros o cualquier otro medio de comunicación.</w:t>
      </w:r>
    </w:p>
    <w:p w14:paraId="3E6E0CB2" w14:textId="77777777" w:rsidR="008C38EF" w:rsidRDefault="008C38EF" w:rsidP="00FF7755">
      <w:pPr>
        <w:pStyle w:val="Sinespaciado"/>
        <w:spacing w:line="288" w:lineRule="auto"/>
        <w:rPr>
          <w:b/>
        </w:rPr>
      </w:pPr>
    </w:p>
    <w:p w14:paraId="1EE9E86D" w14:textId="77777777" w:rsidR="00431EAF" w:rsidRDefault="00431EAF" w:rsidP="00FF7755">
      <w:pPr>
        <w:pStyle w:val="Sinespaciado"/>
        <w:spacing w:line="288" w:lineRule="auto"/>
        <w:rPr>
          <w:b/>
        </w:rPr>
      </w:pPr>
    </w:p>
    <w:p w14:paraId="0E865652" w14:textId="77777777" w:rsidR="00BA69CE" w:rsidRPr="00220076" w:rsidRDefault="00BA69CE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DISPOSICIONES PRESUPUESTARIAS</w:t>
      </w:r>
      <w:r w:rsidR="00220076" w:rsidRPr="00220076">
        <w:rPr>
          <w:b/>
        </w:rPr>
        <w:t xml:space="preserve"> </w:t>
      </w:r>
      <w:r w:rsidR="00220076">
        <w:rPr>
          <w:b/>
        </w:rPr>
        <w:t xml:space="preserve">Y CUANTÍAS DE LAS </w:t>
      </w:r>
      <w:r w:rsidR="006E1625">
        <w:rPr>
          <w:b/>
        </w:rPr>
        <w:t>AYUDAS</w:t>
      </w:r>
    </w:p>
    <w:p w14:paraId="52AA4E85" w14:textId="77777777" w:rsidR="00813A3C" w:rsidRDefault="00BB3965" w:rsidP="00062E2A">
      <w:pPr>
        <w:pStyle w:val="Sinespaciado"/>
        <w:spacing w:line="288" w:lineRule="auto"/>
        <w:jc w:val="both"/>
      </w:pPr>
      <w:r>
        <w:t xml:space="preserve">Cada año </w:t>
      </w:r>
      <w:r w:rsidR="00813A3C">
        <w:t xml:space="preserve">UNIMA FEDERACIÓN ESPAÑA </w:t>
      </w:r>
      <w:r>
        <w:t xml:space="preserve">determinará </w:t>
      </w:r>
      <w:r w:rsidR="00813A3C">
        <w:t xml:space="preserve">en su Presupuesto </w:t>
      </w:r>
      <w:r>
        <w:t>la cantidad disponible</w:t>
      </w:r>
      <w:r w:rsidR="00813A3C">
        <w:t xml:space="preserve"> para las </w:t>
      </w:r>
      <w:r w:rsidR="006E1625">
        <w:t>Ayudas</w:t>
      </w:r>
      <w:r w:rsidR="00813A3C">
        <w:t xml:space="preserve"> a la investigación sobre las artes del títere</w:t>
      </w:r>
      <w:r w:rsidR="00813A3C" w:rsidRPr="00813A3C">
        <w:t xml:space="preserve"> </w:t>
      </w:r>
      <w:r w:rsidR="00813A3C">
        <w:t>(1</w:t>
      </w:r>
      <w:r w:rsidR="00861C6C">
        <w:t>.</w:t>
      </w:r>
      <w:r w:rsidR="00813A3C">
        <w:t>50</w:t>
      </w:r>
      <w:r w:rsidR="00D160E1">
        <w:t>0 euros para el ejercicio de 202</w:t>
      </w:r>
      <w:r w:rsidR="00217574">
        <w:t>2</w:t>
      </w:r>
      <w:r w:rsidR="00813A3C">
        <w:t>)</w:t>
      </w:r>
      <w:r w:rsidR="00CB66E5">
        <w:t>.</w:t>
      </w:r>
    </w:p>
    <w:p w14:paraId="6A933023" w14:textId="77777777" w:rsidR="00DD103F" w:rsidRDefault="00DD103F" w:rsidP="00062E2A">
      <w:pPr>
        <w:pStyle w:val="Sinespaciado"/>
        <w:spacing w:line="288" w:lineRule="auto"/>
        <w:jc w:val="both"/>
      </w:pPr>
      <w:r>
        <w:t xml:space="preserve">Las </w:t>
      </w:r>
      <w:r w:rsidR="006E1625">
        <w:t>Ayudas</w:t>
      </w:r>
      <w:r>
        <w:t xml:space="preserve"> pueden ser:</w:t>
      </w:r>
    </w:p>
    <w:p w14:paraId="2BAA972B" w14:textId="77777777" w:rsidR="00DD103F" w:rsidRDefault="00DD103F" w:rsidP="00062E2A">
      <w:pPr>
        <w:pStyle w:val="Sinespaciado"/>
        <w:numPr>
          <w:ilvl w:val="0"/>
          <w:numId w:val="7"/>
        </w:numPr>
        <w:spacing w:line="288" w:lineRule="auto"/>
        <w:jc w:val="both"/>
      </w:pPr>
      <w:r>
        <w:t>Para gastos de desplazamiento, alojamiento y manutención, cuando la realización de un trabajo de investigación o de apoyo a la investigación requiera el desplazamiento del investigador/a fuera de la ciudad de su domicilio habitual.</w:t>
      </w:r>
      <w:r>
        <w:tab/>
      </w:r>
    </w:p>
    <w:p w14:paraId="4A76080A" w14:textId="77777777" w:rsidR="00DD103F" w:rsidRDefault="00DD103F" w:rsidP="00062E2A">
      <w:pPr>
        <w:pStyle w:val="Sinespaciado"/>
        <w:numPr>
          <w:ilvl w:val="0"/>
          <w:numId w:val="7"/>
        </w:numPr>
        <w:spacing w:line="288" w:lineRule="auto"/>
        <w:jc w:val="both"/>
      </w:pPr>
      <w:r>
        <w:rPr>
          <w:rFonts w:cstheme="minorHAnsi"/>
        </w:rPr>
        <w:t>Para g</w:t>
      </w:r>
      <w:r>
        <w:t>astos de reproducción (digital o fotocopia) de documentos que puedan ser relevantes para el proceso de investigación, tanto en archivos públicos como privados o personales. Se requerirá justificante del coste de la reproducción.</w:t>
      </w:r>
    </w:p>
    <w:p w14:paraId="2D1F430C" w14:textId="77777777" w:rsidR="00431EAF" w:rsidRDefault="00431EAF" w:rsidP="00062E2A">
      <w:pPr>
        <w:pStyle w:val="Sinespaciado"/>
        <w:spacing w:line="288" w:lineRule="auto"/>
        <w:jc w:val="both"/>
      </w:pPr>
      <w:r>
        <w:t xml:space="preserve">No existe una determinada </w:t>
      </w:r>
      <w:r w:rsidR="006E1625">
        <w:t>cuantía</w:t>
      </w:r>
      <w:r w:rsidR="00220076">
        <w:t xml:space="preserve"> máxima por proyecto presentado</w:t>
      </w:r>
      <w:r>
        <w:t xml:space="preserve">, aunque se intentará cubrir al menos dos o tres </w:t>
      </w:r>
      <w:r w:rsidR="006E1625">
        <w:t>Ayudas</w:t>
      </w:r>
      <w:r>
        <w:t xml:space="preserve"> anuales, dentro del presupuesto anual considerado</w:t>
      </w:r>
      <w:r w:rsidR="00220076">
        <w:t xml:space="preserve">. </w:t>
      </w:r>
    </w:p>
    <w:p w14:paraId="235BEDEA" w14:textId="77777777" w:rsidR="00DD103F" w:rsidRDefault="00DD103F" w:rsidP="00062E2A">
      <w:pPr>
        <w:pStyle w:val="Sinespaciado"/>
        <w:spacing w:line="288" w:lineRule="auto"/>
        <w:jc w:val="both"/>
      </w:pPr>
      <w:r>
        <w:t xml:space="preserve">No se admitirá dentro de estas </w:t>
      </w:r>
      <w:r w:rsidR="006E1625">
        <w:t>Ayudas</w:t>
      </w:r>
      <w:r>
        <w:t xml:space="preserve"> la compra de libros, revistas o documentos (fotografías, carteles, programas, contratos, cartas, etc.) que, </w:t>
      </w:r>
      <w:r w:rsidR="001D2BCB">
        <w:t>aun</w:t>
      </w:r>
      <w:r>
        <w:t xml:space="preserve"> siendo útiles para el proceso de investigación, queden en manos del investigador/a.</w:t>
      </w:r>
    </w:p>
    <w:p w14:paraId="18C2F996" w14:textId="77777777" w:rsidR="00BB3965" w:rsidRDefault="00BB3965" w:rsidP="00FF7755">
      <w:pPr>
        <w:pStyle w:val="Sinespaciado"/>
        <w:spacing w:line="288" w:lineRule="auto"/>
      </w:pPr>
    </w:p>
    <w:p w14:paraId="0AED9F3A" w14:textId="77777777" w:rsidR="00FF7755" w:rsidRDefault="00FF7755" w:rsidP="00FF7755">
      <w:pPr>
        <w:pStyle w:val="Sinespaciado"/>
        <w:spacing w:line="288" w:lineRule="auto"/>
      </w:pPr>
    </w:p>
    <w:p w14:paraId="59021C3B" w14:textId="77777777" w:rsidR="00BA69CE" w:rsidRDefault="006D63B6" w:rsidP="00FF7755">
      <w:pPr>
        <w:pStyle w:val="Sinespaciado"/>
        <w:spacing w:line="288" w:lineRule="auto"/>
        <w:rPr>
          <w:b/>
        </w:rPr>
      </w:pPr>
      <w:r w:rsidRPr="00220076">
        <w:rPr>
          <w:b/>
        </w:rPr>
        <w:t>NORMAS</w:t>
      </w:r>
      <w:r w:rsidR="00BB3965" w:rsidRPr="00220076">
        <w:rPr>
          <w:b/>
        </w:rPr>
        <w:t xml:space="preserve"> PARA LAS SOLICITUDES</w:t>
      </w:r>
    </w:p>
    <w:p w14:paraId="4101EB0F" w14:textId="77777777" w:rsidR="00CD042B" w:rsidRDefault="00CD042B" w:rsidP="00FF7755">
      <w:pPr>
        <w:pStyle w:val="Sinespaciado"/>
        <w:spacing w:line="288" w:lineRule="auto"/>
        <w:rPr>
          <w:b/>
        </w:rPr>
      </w:pPr>
    </w:p>
    <w:p w14:paraId="01A3804F" w14:textId="77777777" w:rsidR="002B34B0" w:rsidRPr="00DA3D65" w:rsidRDefault="00DA3D65" w:rsidP="00FF7755">
      <w:pPr>
        <w:pStyle w:val="Sinespaciado"/>
        <w:spacing w:line="288" w:lineRule="auto"/>
        <w:rPr>
          <w:b/>
          <w:u w:val="single"/>
        </w:rPr>
      </w:pPr>
      <w:r w:rsidRPr="00DA3D65">
        <w:rPr>
          <w:b/>
          <w:u w:val="single"/>
        </w:rPr>
        <w:t xml:space="preserve">Solicitantes </w:t>
      </w:r>
    </w:p>
    <w:p w14:paraId="787E12B7" w14:textId="77777777" w:rsidR="00501A23" w:rsidRDefault="006D63B6" w:rsidP="00062E2A">
      <w:pPr>
        <w:pStyle w:val="Sinespaciado"/>
        <w:spacing w:line="288" w:lineRule="auto"/>
        <w:jc w:val="both"/>
      </w:pPr>
      <w:r w:rsidRPr="00FF7755">
        <w:t xml:space="preserve">Podrá acceder a </w:t>
      </w:r>
      <w:r w:rsidR="006E1625">
        <w:t>la</w:t>
      </w:r>
      <w:r w:rsidRPr="00FF7755">
        <w:t xml:space="preserve"> </w:t>
      </w:r>
      <w:r w:rsidR="006E1625">
        <w:t>Ayudas</w:t>
      </w:r>
      <w:r w:rsidRPr="00FF7755">
        <w:t xml:space="preserve"> cualquier persona</w:t>
      </w:r>
      <w:r>
        <w:t>, sea socio o no de UNIMA, que plantee un proyecto de investigación o</w:t>
      </w:r>
      <w:r w:rsidR="00E00E30">
        <w:t xml:space="preserve"> de</w:t>
      </w:r>
      <w:r>
        <w:t xml:space="preserve"> cualquier otra acción que</w:t>
      </w:r>
      <w:r w:rsidR="00E00E30">
        <w:t xml:space="preserve"> facilite </w:t>
      </w:r>
      <w:r w:rsidR="004C7D4C">
        <w:t>posteriores</w:t>
      </w:r>
      <w:r w:rsidR="00E00E30">
        <w:t xml:space="preserve"> procesos de investigación</w:t>
      </w:r>
      <w:r w:rsidR="00431EAF">
        <w:t xml:space="preserve"> (catalogaciones, etc</w:t>
      </w:r>
      <w:r w:rsidR="00A10F5F">
        <w:t>.</w:t>
      </w:r>
      <w:r w:rsidR="00431EAF">
        <w:t>)</w:t>
      </w:r>
      <w:r w:rsidR="00E00E30">
        <w:t>.</w:t>
      </w:r>
      <w:r w:rsidR="004C7D4C">
        <w:t xml:space="preserve"> </w:t>
      </w:r>
    </w:p>
    <w:p w14:paraId="17A0E348" w14:textId="77777777" w:rsidR="0047268B" w:rsidRDefault="0047268B" w:rsidP="00FF7755">
      <w:pPr>
        <w:pStyle w:val="Sinespaciado"/>
        <w:spacing w:line="288" w:lineRule="auto"/>
      </w:pPr>
    </w:p>
    <w:p w14:paraId="123BF649" w14:textId="77777777" w:rsidR="00CD042B" w:rsidRDefault="00CD042B" w:rsidP="00FF7755">
      <w:pPr>
        <w:pStyle w:val="Sinespaciado"/>
        <w:spacing w:line="288" w:lineRule="auto"/>
      </w:pPr>
    </w:p>
    <w:p w14:paraId="2163F9AE" w14:textId="77777777" w:rsidR="00431EAF" w:rsidRPr="00431EAF" w:rsidRDefault="00431EAF" w:rsidP="00FF7755">
      <w:pPr>
        <w:pStyle w:val="Sinespaciado"/>
        <w:spacing w:line="288" w:lineRule="auto"/>
        <w:rPr>
          <w:b/>
        </w:rPr>
      </w:pPr>
      <w:r w:rsidRPr="002B34B0">
        <w:rPr>
          <w:b/>
          <w:u w:val="single"/>
        </w:rPr>
        <w:lastRenderedPageBreak/>
        <w:t>Fecha de</w:t>
      </w:r>
      <w:r w:rsidR="002B34B0">
        <w:rPr>
          <w:b/>
          <w:u w:val="single"/>
        </w:rPr>
        <w:t xml:space="preserve"> </w:t>
      </w:r>
      <w:r w:rsidR="002B34B0" w:rsidRPr="002B34B0">
        <w:rPr>
          <w:b/>
          <w:u w:val="single"/>
        </w:rPr>
        <w:t>solicitud</w:t>
      </w:r>
      <w:r w:rsidR="002B34B0">
        <w:rPr>
          <w:b/>
          <w:u w:val="single"/>
        </w:rPr>
        <w:t xml:space="preserve"> </w:t>
      </w:r>
    </w:p>
    <w:p w14:paraId="136E53AB" w14:textId="77777777" w:rsidR="00431EAF" w:rsidRDefault="00431EAF" w:rsidP="00062E2A">
      <w:pPr>
        <w:pStyle w:val="Sinespaciado"/>
        <w:spacing w:line="288" w:lineRule="auto"/>
        <w:jc w:val="both"/>
      </w:pPr>
      <w:r>
        <w:t>Las solicitudes para un determinado año, se presentarán en la Secretaría Técnica de UNIMA FEDERACIÓN ESPAÑA</w:t>
      </w:r>
      <w:r w:rsidR="003200BC">
        <w:t xml:space="preserve"> (</w:t>
      </w:r>
      <w:hyperlink r:id="rId6" w:history="1">
        <w:r w:rsidR="003200BC" w:rsidRPr="002755A0">
          <w:rPr>
            <w:rStyle w:val="Hipervnculo"/>
          </w:rPr>
          <w:t>secretaria@unima.es</w:t>
        </w:r>
      </w:hyperlink>
      <w:r w:rsidR="003200BC">
        <w:t>)</w:t>
      </w:r>
      <w:r>
        <w:t>, entre el 1</w:t>
      </w:r>
      <w:r w:rsidR="00D160E1">
        <w:t>3</w:t>
      </w:r>
      <w:r>
        <w:t xml:space="preserve"> de diciembre de</w:t>
      </w:r>
      <w:r w:rsidR="00D160E1">
        <w:t xml:space="preserve"> 20</w:t>
      </w:r>
      <w:r w:rsidR="00472186">
        <w:t>20</w:t>
      </w:r>
      <w:r>
        <w:t>, hasta el 31 d</w:t>
      </w:r>
      <w:r w:rsidR="00D160E1">
        <w:t>e enero de 202</w:t>
      </w:r>
      <w:r w:rsidR="00217574">
        <w:t>2</w:t>
      </w:r>
      <w:r>
        <w:t>.</w:t>
      </w:r>
    </w:p>
    <w:p w14:paraId="0A8C773B" w14:textId="77777777" w:rsidR="002B34B0" w:rsidRDefault="002B34B0" w:rsidP="00062E2A">
      <w:pPr>
        <w:pStyle w:val="Sinespaciado"/>
        <w:spacing w:line="288" w:lineRule="auto"/>
        <w:jc w:val="both"/>
        <w:rPr>
          <w:u w:val="single"/>
        </w:rPr>
      </w:pPr>
    </w:p>
    <w:p w14:paraId="49C6B713" w14:textId="77777777" w:rsidR="00CD042B" w:rsidRPr="00E66DF1" w:rsidRDefault="00CD042B" w:rsidP="00062E2A">
      <w:pPr>
        <w:pStyle w:val="Sinespaciado"/>
        <w:spacing w:line="288" w:lineRule="auto"/>
        <w:jc w:val="both"/>
      </w:pPr>
      <w:r w:rsidRPr="00E66DF1">
        <w:t>El proyecto se habrá de realizar durante el año que corresponda</w:t>
      </w:r>
      <w:r w:rsidR="006E1625">
        <w:t xml:space="preserve"> a cada convocatoria de Ayudas</w:t>
      </w:r>
      <w:r w:rsidRPr="00E66DF1">
        <w:t xml:space="preserve"> y acabarse antes del 1 de diciembre de ese año. Si la magnitud del proyecto exigiese su continuación podría pedirse otra</w:t>
      </w:r>
      <w:r w:rsidR="00B73DE3" w:rsidRPr="00E66DF1">
        <w:t xml:space="preserve"> nueva</w:t>
      </w:r>
      <w:r w:rsidRPr="00E66DF1">
        <w:t xml:space="preserve"> ayuda para el año siguiente, que valoraría la Comisión de Investigación.</w:t>
      </w:r>
    </w:p>
    <w:p w14:paraId="676A26EC" w14:textId="77777777" w:rsidR="003200BC" w:rsidRDefault="003200BC" w:rsidP="00FF7755">
      <w:pPr>
        <w:pStyle w:val="Sinespaciado"/>
        <w:spacing w:line="288" w:lineRule="auto"/>
      </w:pPr>
    </w:p>
    <w:p w14:paraId="6E640F76" w14:textId="77777777" w:rsidR="0074464F" w:rsidRPr="004736A5" w:rsidRDefault="00A22D64" w:rsidP="00FF7755">
      <w:pPr>
        <w:pStyle w:val="Sinespaciado"/>
        <w:spacing w:line="288" w:lineRule="auto"/>
        <w:rPr>
          <w:b/>
        </w:rPr>
      </w:pPr>
      <w:r w:rsidRPr="004736A5">
        <w:rPr>
          <w:b/>
          <w:u w:val="single"/>
        </w:rPr>
        <w:t>Documentación a presentar</w:t>
      </w:r>
      <w:r w:rsidRPr="004736A5">
        <w:rPr>
          <w:b/>
        </w:rPr>
        <w:t>:</w:t>
      </w:r>
    </w:p>
    <w:p w14:paraId="0FB21902" w14:textId="77777777" w:rsidR="000C15F0" w:rsidRDefault="000C15F0" w:rsidP="000C15F0">
      <w:pPr>
        <w:pStyle w:val="Sinespaciado"/>
        <w:numPr>
          <w:ilvl w:val="0"/>
          <w:numId w:val="8"/>
        </w:numPr>
        <w:spacing w:line="288" w:lineRule="auto"/>
      </w:pPr>
      <w:r>
        <w:t>Ficha de solicitud</w:t>
      </w:r>
    </w:p>
    <w:p w14:paraId="3E760E02" w14:textId="69E503A5" w:rsidR="00C60197" w:rsidRDefault="00062E2A" w:rsidP="00C60197">
      <w:pPr>
        <w:pStyle w:val="Sinespaciado"/>
        <w:numPr>
          <w:ilvl w:val="0"/>
          <w:numId w:val="8"/>
        </w:numPr>
        <w:spacing w:line="288" w:lineRule="auto"/>
      </w:pPr>
      <w:r w:rsidRPr="00C60197">
        <w:t>Currículo</w:t>
      </w:r>
      <w:r w:rsidR="00C60197" w:rsidRPr="00C60197">
        <w:t xml:space="preserve"> vitae de la persona o personas que intervienen en el proyecto.</w:t>
      </w:r>
    </w:p>
    <w:p w14:paraId="520449FA" w14:textId="77777777" w:rsidR="00A22D64" w:rsidRDefault="000C15F0" w:rsidP="000C15F0">
      <w:pPr>
        <w:pStyle w:val="Sinespaciado"/>
        <w:numPr>
          <w:ilvl w:val="0"/>
          <w:numId w:val="8"/>
        </w:numPr>
        <w:spacing w:line="288" w:lineRule="auto"/>
      </w:pPr>
      <w:r>
        <w:t>Proyecto para el que se solicita la ayuda</w:t>
      </w:r>
      <w:r w:rsidR="00A22D64">
        <w:t>, donde se detalle:</w:t>
      </w:r>
    </w:p>
    <w:p w14:paraId="0996E134" w14:textId="77777777" w:rsidR="00C60197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>Fundamentos y objetivos.</w:t>
      </w:r>
    </w:p>
    <w:p w14:paraId="7C4A3226" w14:textId="77777777" w:rsidR="00C60197" w:rsidRDefault="00C60197" w:rsidP="000C15F0">
      <w:pPr>
        <w:pStyle w:val="Sinespaciado"/>
        <w:numPr>
          <w:ilvl w:val="0"/>
          <w:numId w:val="9"/>
        </w:numPr>
        <w:spacing w:line="288" w:lineRule="auto"/>
      </w:pPr>
      <w:r>
        <w:t>Interés del proyecto.</w:t>
      </w:r>
    </w:p>
    <w:p w14:paraId="4572C6BA" w14:textId="77777777" w:rsidR="00A22D64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>Cronograma de realización del estudio.</w:t>
      </w:r>
    </w:p>
    <w:p w14:paraId="5F3EAF33" w14:textId="77777777" w:rsidR="00A22D64" w:rsidRPr="00320365" w:rsidRDefault="00A22D64" w:rsidP="000C15F0">
      <w:pPr>
        <w:pStyle w:val="Sinespaciado"/>
        <w:numPr>
          <w:ilvl w:val="0"/>
          <w:numId w:val="9"/>
        </w:numPr>
        <w:spacing w:line="288" w:lineRule="auto"/>
      </w:pPr>
      <w:r>
        <w:t xml:space="preserve">Presupuesto </w:t>
      </w:r>
      <w:r w:rsidR="006D379E" w:rsidRPr="00320365">
        <w:t>detallado de los gastos previstos</w:t>
      </w:r>
      <w:r w:rsidRPr="00320365">
        <w:t>.</w:t>
      </w:r>
    </w:p>
    <w:p w14:paraId="02D42B5F" w14:textId="77777777" w:rsidR="00C60197" w:rsidRDefault="00C60197" w:rsidP="00C60197">
      <w:pPr>
        <w:pStyle w:val="Sinespaciado"/>
        <w:spacing w:line="288" w:lineRule="auto"/>
      </w:pPr>
    </w:p>
    <w:p w14:paraId="209087F2" w14:textId="77777777" w:rsidR="004736A5" w:rsidRDefault="004736A5" w:rsidP="00FF7755">
      <w:pPr>
        <w:pStyle w:val="Sinespaciado"/>
        <w:spacing w:line="288" w:lineRule="auto"/>
        <w:rPr>
          <w:u w:val="single"/>
        </w:rPr>
      </w:pPr>
    </w:p>
    <w:p w14:paraId="63BC1DBD" w14:textId="77777777" w:rsidR="004736A5" w:rsidRPr="003200BC" w:rsidRDefault="004736A5" w:rsidP="00FF7755">
      <w:pPr>
        <w:pStyle w:val="Sinespaciado"/>
        <w:spacing w:line="288" w:lineRule="auto"/>
        <w:rPr>
          <w:u w:val="single"/>
        </w:rPr>
      </w:pPr>
      <w:r w:rsidRPr="003200BC">
        <w:rPr>
          <w:b/>
          <w:u w:val="single"/>
        </w:rPr>
        <w:t>Valoración y resolución</w:t>
      </w:r>
    </w:p>
    <w:p w14:paraId="42CDCFCD" w14:textId="77777777" w:rsidR="004736A5" w:rsidRPr="004736A5" w:rsidRDefault="000C15F0" w:rsidP="00062E2A">
      <w:pPr>
        <w:pStyle w:val="Sinespaciado"/>
        <w:spacing w:line="288" w:lineRule="auto"/>
        <w:jc w:val="both"/>
      </w:pPr>
      <w:r>
        <w:t>La Comisión de I</w:t>
      </w:r>
      <w:r w:rsidR="004736A5" w:rsidRPr="004736A5">
        <w:t xml:space="preserve">nvestigación </w:t>
      </w:r>
      <w:r w:rsidR="00776494" w:rsidRPr="00E66DF1">
        <w:t>de UNIMA F</w:t>
      </w:r>
      <w:r w:rsidR="00E66DF1" w:rsidRPr="00E66DF1">
        <w:t>ederación</w:t>
      </w:r>
      <w:r w:rsidR="00776494" w:rsidRPr="00E66DF1">
        <w:t xml:space="preserve"> E</w:t>
      </w:r>
      <w:r w:rsidR="00E66DF1" w:rsidRPr="00E66DF1">
        <w:t>spaña</w:t>
      </w:r>
      <w:r w:rsidR="00776494" w:rsidRPr="00E66DF1">
        <w:t xml:space="preserve">  </w:t>
      </w:r>
      <w:r w:rsidR="00E66DF1">
        <w:t xml:space="preserve">será la encargada de </w:t>
      </w:r>
      <w:r w:rsidR="004736A5" w:rsidRPr="004736A5">
        <w:t xml:space="preserve">valorar los proyectos y resolverá la concesión de </w:t>
      </w:r>
      <w:r w:rsidR="006E1625">
        <w:t>Ayudas</w:t>
      </w:r>
      <w:r w:rsidR="004736A5" w:rsidRPr="004736A5">
        <w:t xml:space="preserve"> en el plazo de 1 mes.</w:t>
      </w:r>
    </w:p>
    <w:p w14:paraId="6CA9B3C7" w14:textId="77777777" w:rsidR="004736A5" w:rsidRPr="004736A5" w:rsidRDefault="004736A5" w:rsidP="00062E2A">
      <w:pPr>
        <w:pStyle w:val="Sinespaciado"/>
        <w:spacing w:line="288" w:lineRule="auto"/>
        <w:jc w:val="both"/>
      </w:pPr>
      <w:r w:rsidRPr="004736A5">
        <w:t xml:space="preserve">La Comisión de Investigación puede declarar desierta la concesión anual de </w:t>
      </w:r>
      <w:r w:rsidR="006E1625">
        <w:t>Ayudas</w:t>
      </w:r>
      <w:r w:rsidRPr="004736A5">
        <w:t xml:space="preserve"> si considera que ninguno de los proyectos presentados reúne la calidad suficiente.</w:t>
      </w:r>
    </w:p>
    <w:p w14:paraId="4562BDFF" w14:textId="77777777" w:rsidR="00E66DF1" w:rsidRDefault="00E66DF1" w:rsidP="00FF7755">
      <w:pPr>
        <w:pStyle w:val="Sinespaciado"/>
        <w:spacing w:line="288" w:lineRule="auto"/>
      </w:pPr>
    </w:p>
    <w:p w14:paraId="781FBE45" w14:textId="77777777" w:rsidR="00FF7755" w:rsidRPr="00E66DF1" w:rsidRDefault="00FF7755" w:rsidP="00062E2A">
      <w:pPr>
        <w:pStyle w:val="Sinespaciado"/>
        <w:spacing w:line="288" w:lineRule="auto"/>
        <w:jc w:val="both"/>
      </w:pPr>
      <w:r w:rsidRPr="00E66DF1">
        <w:t>La Comisión de Investigación valora</w:t>
      </w:r>
      <w:r w:rsidR="00E66DF1" w:rsidRPr="00E66DF1">
        <w:t xml:space="preserve">rá </w:t>
      </w:r>
      <w:r w:rsidRPr="00E66DF1">
        <w:t xml:space="preserve">los proyectos con una puntuación entre 0 y 10 puntos según los siguientes criterios: </w:t>
      </w:r>
    </w:p>
    <w:p w14:paraId="74D346B6" w14:textId="77777777" w:rsidR="00FF7755" w:rsidRPr="00E66DF1" w:rsidRDefault="00FF7755" w:rsidP="00062E2A">
      <w:pPr>
        <w:pStyle w:val="Sinespaciado"/>
        <w:numPr>
          <w:ilvl w:val="0"/>
          <w:numId w:val="2"/>
        </w:numPr>
        <w:spacing w:line="288" w:lineRule="auto"/>
        <w:jc w:val="both"/>
      </w:pPr>
      <w:r w:rsidRPr="00E66DF1">
        <w:t>Interés del proyecto: hasta 5 puntos.</w:t>
      </w:r>
    </w:p>
    <w:p w14:paraId="684CB8D0" w14:textId="77777777" w:rsidR="00FF7755" w:rsidRPr="00E66DF1" w:rsidRDefault="00FF7755" w:rsidP="00062E2A">
      <w:pPr>
        <w:pStyle w:val="Sinespaciado"/>
        <w:numPr>
          <w:ilvl w:val="0"/>
          <w:numId w:val="2"/>
        </w:numPr>
        <w:spacing w:line="288" w:lineRule="auto"/>
        <w:jc w:val="both"/>
      </w:pPr>
      <w:r w:rsidRPr="00E66DF1">
        <w:t>Organización y viabilidad: hasta 3 puntos.</w:t>
      </w:r>
    </w:p>
    <w:p w14:paraId="625AF7C6" w14:textId="77777777" w:rsidR="00FF7755" w:rsidRPr="00E66DF1" w:rsidRDefault="00FF7755" w:rsidP="00062E2A">
      <w:pPr>
        <w:pStyle w:val="Sinespaciado"/>
        <w:numPr>
          <w:ilvl w:val="0"/>
          <w:numId w:val="2"/>
        </w:numPr>
        <w:spacing w:line="288" w:lineRule="auto"/>
        <w:jc w:val="both"/>
      </w:pPr>
      <w:r w:rsidRPr="00E66DF1">
        <w:t xml:space="preserve">Ser socio de </w:t>
      </w:r>
      <w:r w:rsidR="00E66DF1" w:rsidRPr="00E66DF1">
        <w:t>Federación España</w:t>
      </w:r>
      <w:r w:rsidRPr="00E66DF1">
        <w:t>: 2 puntos.</w:t>
      </w:r>
    </w:p>
    <w:p w14:paraId="56E05C91" w14:textId="77777777" w:rsidR="00FF7755" w:rsidRPr="00E66DF1" w:rsidRDefault="00FF7755" w:rsidP="00062E2A">
      <w:pPr>
        <w:pStyle w:val="Sinespaciado"/>
        <w:numPr>
          <w:ilvl w:val="0"/>
          <w:numId w:val="2"/>
        </w:numPr>
        <w:spacing w:line="288" w:lineRule="auto"/>
        <w:jc w:val="both"/>
      </w:pPr>
      <w:r w:rsidRPr="00E66DF1">
        <w:t>Ser socio de alguna UNIMA nacional integrada en UNIMA INTERNACIONAL: 1 punto.</w:t>
      </w:r>
    </w:p>
    <w:p w14:paraId="784C0741" w14:textId="77777777" w:rsidR="00FF7755" w:rsidRPr="00E66DF1" w:rsidRDefault="00FF7755" w:rsidP="00062E2A">
      <w:pPr>
        <w:pStyle w:val="Sinespaciado"/>
        <w:spacing w:line="288" w:lineRule="auto"/>
        <w:jc w:val="both"/>
      </w:pPr>
      <w:r w:rsidRPr="00E66DF1">
        <w:t xml:space="preserve">Dentro del apartado "interés del proyecto" se </w:t>
      </w:r>
      <w:r w:rsidR="00E66DF1">
        <w:t>considerar</w:t>
      </w:r>
      <w:r w:rsidRPr="00E66DF1">
        <w:t>á especialmente que esté directamente relacionado con la historia de los títeres en los territorios del Estado Español</w:t>
      </w:r>
      <w:r w:rsidR="00E66DF1">
        <w:t>.</w:t>
      </w:r>
    </w:p>
    <w:p w14:paraId="17BF4DFD" w14:textId="77777777" w:rsidR="004736A5" w:rsidRDefault="00FF7755" w:rsidP="00062E2A">
      <w:pPr>
        <w:pStyle w:val="Sinespaciado"/>
        <w:spacing w:line="288" w:lineRule="auto"/>
        <w:jc w:val="both"/>
      </w:pPr>
      <w:r w:rsidRPr="00E66DF1">
        <w:t>Si algún miembro de la Comisión de Investigación participara, directa o indirectamente, en alguno de los proyectos presentados, este no podría intervenir en el proceso de valoración.</w:t>
      </w:r>
    </w:p>
    <w:p w14:paraId="211FA2AD" w14:textId="77777777" w:rsidR="004736A5" w:rsidRDefault="004736A5" w:rsidP="00E66DF1">
      <w:pPr>
        <w:pStyle w:val="Sinespaciado"/>
        <w:spacing w:line="288" w:lineRule="auto"/>
      </w:pPr>
    </w:p>
    <w:p w14:paraId="55B0906D" w14:textId="77777777" w:rsidR="0047268B" w:rsidRDefault="0047268B" w:rsidP="00FF7755">
      <w:pPr>
        <w:pStyle w:val="Sinespaciado"/>
        <w:spacing w:line="288" w:lineRule="auto"/>
      </w:pPr>
      <w:r w:rsidRPr="004736A5">
        <w:rPr>
          <w:b/>
          <w:u w:val="single"/>
        </w:rPr>
        <w:t>Justificación</w:t>
      </w:r>
      <w:r>
        <w:t>:</w:t>
      </w:r>
    </w:p>
    <w:p w14:paraId="71A18DAC" w14:textId="77777777" w:rsidR="0047268B" w:rsidRDefault="00E66DF1" w:rsidP="00062E2A">
      <w:pPr>
        <w:pStyle w:val="Sinespaciado"/>
        <w:spacing w:line="288" w:lineRule="auto"/>
        <w:jc w:val="both"/>
      </w:pPr>
      <w:r>
        <w:t>La</w:t>
      </w:r>
      <w:r w:rsidR="0047268B">
        <w:t xml:space="preserve"> justificación del trabajo realizado</w:t>
      </w:r>
      <w:r>
        <w:t xml:space="preserve"> se realizará </w:t>
      </w:r>
      <w:r w:rsidR="0047268B">
        <w:t>antes del 1 de di</w:t>
      </w:r>
      <w:r w:rsidR="002758CB">
        <w:t xml:space="preserve">ciembre del año </w:t>
      </w:r>
      <w:r w:rsidR="00DA3D65">
        <w:t>de la convocatoria</w:t>
      </w:r>
      <w:r w:rsidR="00DA3D65" w:rsidRPr="00DA3D65">
        <w:t xml:space="preserve"> </w:t>
      </w:r>
      <w:r w:rsidR="00DA3D65">
        <w:t>correspondiente</w:t>
      </w:r>
      <w:r w:rsidR="002758CB">
        <w:t xml:space="preserve">.  </w:t>
      </w:r>
      <w:r w:rsidR="00DA3D65">
        <w:t>Para ello se requerirá:</w:t>
      </w:r>
    </w:p>
    <w:p w14:paraId="5DC4E4C9" w14:textId="77777777" w:rsidR="000C15F0" w:rsidRDefault="002758CB" w:rsidP="00062E2A">
      <w:pPr>
        <w:pStyle w:val="Sinespaciado"/>
        <w:numPr>
          <w:ilvl w:val="0"/>
          <w:numId w:val="6"/>
        </w:numPr>
        <w:spacing w:line="288" w:lineRule="auto"/>
        <w:jc w:val="both"/>
      </w:pPr>
      <w:r>
        <w:t>Una m</w:t>
      </w:r>
      <w:r w:rsidR="0047268B">
        <w:t xml:space="preserve">emoria económica detallada y </w:t>
      </w:r>
      <w:r w:rsidR="00D160E1">
        <w:t>documentada (facturas, billetes o</w:t>
      </w:r>
      <w:r w:rsidR="0047268B">
        <w:t xml:space="preserve"> tickets originales) de los gastos realizados</w:t>
      </w:r>
      <w:r w:rsidR="000C15F0">
        <w:t>.</w:t>
      </w:r>
    </w:p>
    <w:p w14:paraId="6589E309" w14:textId="77777777" w:rsidR="002758CB" w:rsidRDefault="002758CB" w:rsidP="00062E2A">
      <w:pPr>
        <w:pStyle w:val="Sinespaciado"/>
        <w:numPr>
          <w:ilvl w:val="0"/>
          <w:numId w:val="6"/>
        </w:numPr>
        <w:spacing w:line="288" w:lineRule="auto"/>
        <w:jc w:val="both"/>
      </w:pPr>
      <w:r>
        <w:t>Un i</w:t>
      </w:r>
      <w:r w:rsidR="0047268B">
        <w:t xml:space="preserve">nforme con los resultados del proceso de investigación y previsión de difusión de los mismos. Dicho informe se deberá complementar, en su momento, con la presentación del </w:t>
      </w:r>
      <w:r w:rsidR="0047268B">
        <w:lastRenderedPageBreak/>
        <w:t xml:space="preserve">artículo o libro en el que quede reflejada la actividad de investigación realizada y, en el caso de que no vaya a ser dado a conocer por otro medio, se consideraría su inclusión, bien en la revista Fantoche o en la página web de UNIMA FEDERACIÓN ESPAÑA. </w:t>
      </w:r>
    </w:p>
    <w:p w14:paraId="75D7BF4F" w14:textId="77777777" w:rsidR="0047268B" w:rsidRDefault="0047268B" w:rsidP="00062E2A">
      <w:pPr>
        <w:pStyle w:val="Sinespaciado"/>
        <w:spacing w:line="288" w:lineRule="auto"/>
        <w:ind w:left="360"/>
        <w:jc w:val="both"/>
      </w:pPr>
      <w:r>
        <w:t>En cualquier caso, el investigador</w:t>
      </w:r>
      <w:r w:rsidR="002758CB">
        <w:t>/a</w:t>
      </w:r>
      <w:r>
        <w:t xml:space="preserve"> se comprometerá a incluir en su publicación el siguiente texto: “Este trabajo ha sido realizado con una Ayuda a la investigación sobre las artes del títere de UNIMA FEDERACIÓN ESPAÑA”.</w:t>
      </w:r>
    </w:p>
    <w:p w14:paraId="70D3413E" w14:textId="77777777" w:rsidR="00993F64" w:rsidRDefault="00993F64" w:rsidP="00993F64">
      <w:pPr>
        <w:pStyle w:val="Sinespaciado"/>
        <w:spacing w:line="288" w:lineRule="auto"/>
        <w:rPr>
          <w:b/>
          <w:u w:val="single"/>
        </w:rPr>
      </w:pPr>
    </w:p>
    <w:p w14:paraId="737AD7FD" w14:textId="77777777" w:rsidR="00993F64" w:rsidRDefault="00993F64" w:rsidP="00062E2A">
      <w:pPr>
        <w:pStyle w:val="Sinespaciado"/>
        <w:spacing w:line="288" w:lineRule="auto"/>
        <w:jc w:val="both"/>
      </w:pPr>
      <w:r>
        <w:rPr>
          <w:b/>
          <w:u w:val="single"/>
        </w:rPr>
        <w:t>Pago</w:t>
      </w:r>
      <w:r>
        <w:t>:</w:t>
      </w:r>
    </w:p>
    <w:p w14:paraId="4ABCF77A" w14:textId="77777777" w:rsidR="002758CB" w:rsidRDefault="009F28F9" w:rsidP="00062E2A">
      <w:pPr>
        <w:pStyle w:val="Sinespaciado"/>
        <w:spacing w:line="288" w:lineRule="auto"/>
        <w:ind w:left="360"/>
        <w:jc w:val="both"/>
      </w:pPr>
      <w:r>
        <w:t xml:space="preserve">Las </w:t>
      </w:r>
      <w:r w:rsidR="006E1625">
        <w:t>Ayudas</w:t>
      </w:r>
      <w:r w:rsidR="00993F64">
        <w:t xml:space="preserve"> a la Investigación se </w:t>
      </w:r>
      <w:r w:rsidR="002B0F5D">
        <w:t>abonará</w:t>
      </w:r>
      <w:r>
        <w:t>n</w:t>
      </w:r>
      <w:r w:rsidR="002B0F5D">
        <w:t xml:space="preserve"> tras </w:t>
      </w:r>
      <w:r w:rsidR="00993F64">
        <w:t>examina</w:t>
      </w:r>
      <w:r w:rsidR="002B0F5D">
        <w:t>r</w:t>
      </w:r>
      <w:r w:rsidR="00993F64">
        <w:t xml:space="preserve"> l</w:t>
      </w:r>
      <w:r w:rsidR="002B0F5D">
        <w:t>a</w:t>
      </w:r>
      <w:r w:rsidR="00993F64">
        <w:t xml:space="preserve"> document</w:t>
      </w:r>
      <w:r w:rsidR="002B0F5D">
        <w:t xml:space="preserve">ación presentada para </w:t>
      </w:r>
      <w:r w:rsidR="00993F64">
        <w:t>la justificación de la</w:t>
      </w:r>
      <w:r>
        <w:t>s</w:t>
      </w:r>
      <w:r w:rsidR="00993F64">
        <w:t xml:space="preserve"> misma</w:t>
      </w:r>
      <w:r>
        <w:t>s. El pago se efectuará mediante transferencia bancaria</w:t>
      </w:r>
      <w:r w:rsidR="00217574">
        <w:t>.</w:t>
      </w:r>
      <w:r>
        <w:t xml:space="preserve"> </w:t>
      </w:r>
    </w:p>
    <w:p w14:paraId="4E6ED2D2" w14:textId="77777777" w:rsidR="00217574" w:rsidRDefault="00217574" w:rsidP="00062E2A">
      <w:pPr>
        <w:pStyle w:val="Sinespaciado"/>
        <w:spacing w:line="288" w:lineRule="auto"/>
        <w:ind w:left="360"/>
        <w:jc w:val="both"/>
      </w:pPr>
    </w:p>
    <w:p w14:paraId="0C9A916B" w14:textId="77777777" w:rsidR="0047268B" w:rsidRDefault="0047268B" w:rsidP="00062E2A">
      <w:pPr>
        <w:pStyle w:val="Sinespaciado"/>
        <w:spacing w:line="288" w:lineRule="auto"/>
        <w:jc w:val="both"/>
      </w:pPr>
      <w:r>
        <w:t>La persona responsable de llevar a cabo el proyecto será, tras la concesión de la ayuda, socio de UNIMA Federación España durante el periodo de un año, correspondiente al año en el que realiza el proyecto.</w:t>
      </w:r>
    </w:p>
    <w:p w14:paraId="20C96228" w14:textId="77777777" w:rsidR="0047268B" w:rsidRDefault="0047268B" w:rsidP="00062E2A">
      <w:pPr>
        <w:pStyle w:val="Sinespaciado"/>
        <w:spacing w:line="288" w:lineRule="auto"/>
        <w:jc w:val="both"/>
      </w:pPr>
    </w:p>
    <w:p w14:paraId="68C7596B" w14:textId="77777777" w:rsidR="0047268B" w:rsidRDefault="0047268B" w:rsidP="00062E2A">
      <w:pPr>
        <w:pStyle w:val="Sinespaciado"/>
        <w:spacing w:line="288" w:lineRule="auto"/>
        <w:jc w:val="both"/>
      </w:pPr>
      <w:r>
        <w:t>Ante cualquier duda o eventualidad que no quede reflejada en estas normas, la Comisión de Investigación tiene potestad para decidir en cuanto a su resolución.</w:t>
      </w:r>
    </w:p>
    <w:p w14:paraId="42BE4340" w14:textId="77777777" w:rsidR="00A22D64" w:rsidRDefault="00A22D64" w:rsidP="00FF7755">
      <w:pPr>
        <w:pStyle w:val="Sinespaciado"/>
        <w:spacing w:line="288" w:lineRule="auto"/>
      </w:pPr>
    </w:p>
    <w:sectPr w:rsidR="00A22D64" w:rsidSect="00FF77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F20"/>
    <w:multiLevelType w:val="hybridMultilevel"/>
    <w:tmpl w:val="D6367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B0"/>
    <w:multiLevelType w:val="hybridMultilevel"/>
    <w:tmpl w:val="D9484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1465"/>
    <w:multiLevelType w:val="hybridMultilevel"/>
    <w:tmpl w:val="13867CFE"/>
    <w:lvl w:ilvl="0" w:tplc="3724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B299B"/>
    <w:multiLevelType w:val="hybridMultilevel"/>
    <w:tmpl w:val="9BF0B2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A77A5"/>
    <w:multiLevelType w:val="hybridMultilevel"/>
    <w:tmpl w:val="2BFE17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C6C80"/>
    <w:multiLevelType w:val="hybridMultilevel"/>
    <w:tmpl w:val="50DED8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91F6A"/>
    <w:multiLevelType w:val="hybridMultilevel"/>
    <w:tmpl w:val="F17E35FA"/>
    <w:lvl w:ilvl="0" w:tplc="3724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601C2"/>
    <w:multiLevelType w:val="hybridMultilevel"/>
    <w:tmpl w:val="4FDC3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7098B"/>
    <w:multiLevelType w:val="hybridMultilevel"/>
    <w:tmpl w:val="957C54E4"/>
    <w:lvl w:ilvl="0" w:tplc="3724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CE"/>
    <w:rsid w:val="00007786"/>
    <w:rsid w:val="0005497E"/>
    <w:rsid w:val="00062E2A"/>
    <w:rsid w:val="00076D75"/>
    <w:rsid w:val="00097616"/>
    <w:rsid w:val="000C15F0"/>
    <w:rsid w:val="00153CC2"/>
    <w:rsid w:val="001572F4"/>
    <w:rsid w:val="001D2BCB"/>
    <w:rsid w:val="00212272"/>
    <w:rsid w:val="00217574"/>
    <w:rsid w:val="00220076"/>
    <w:rsid w:val="002631F9"/>
    <w:rsid w:val="002758CB"/>
    <w:rsid w:val="002B0444"/>
    <w:rsid w:val="002B0F5D"/>
    <w:rsid w:val="002B34B0"/>
    <w:rsid w:val="002E7445"/>
    <w:rsid w:val="00316FAB"/>
    <w:rsid w:val="003200BC"/>
    <w:rsid w:val="00320365"/>
    <w:rsid w:val="003306C3"/>
    <w:rsid w:val="0034504B"/>
    <w:rsid w:val="00373D85"/>
    <w:rsid w:val="003E628D"/>
    <w:rsid w:val="003F3468"/>
    <w:rsid w:val="00431EAF"/>
    <w:rsid w:val="00472186"/>
    <w:rsid w:val="0047268B"/>
    <w:rsid w:val="004736A5"/>
    <w:rsid w:val="004A5E00"/>
    <w:rsid w:val="004C7D4C"/>
    <w:rsid w:val="00501A23"/>
    <w:rsid w:val="0058225F"/>
    <w:rsid w:val="005C3377"/>
    <w:rsid w:val="005D2192"/>
    <w:rsid w:val="00606979"/>
    <w:rsid w:val="00656F1A"/>
    <w:rsid w:val="006D379E"/>
    <w:rsid w:val="006D63B6"/>
    <w:rsid w:val="006E1625"/>
    <w:rsid w:val="00703D8C"/>
    <w:rsid w:val="0074464F"/>
    <w:rsid w:val="00776494"/>
    <w:rsid w:val="007B7812"/>
    <w:rsid w:val="008077BD"/>
    <w:rsid w:val="00813A3C"/>
    <w:rsid w:val="00815125"/>
    <w:rsid w:val="00851F5C"/>
    <w:rsid w:val="00861C6C"/>
    <w:rsid w:val="008C33CA"/>
    <w:rsid w:val="008C38EF"/>
    <w:rsid w:val="00911FA6"/>
    <w:rsid w:val="009506EC"/>
    <w:rsid w:val="009558FC"/>
    <w:rsid w:val="00967C98"/>
    <w:rsid w:val="00993F64"/>
    <w:rsid w:val="009A5078"/>
    <w:rsid w:val="009B24B5"/>
    <w:rsid w:val="009C0A94"/>
    <w:rsid w:val="009C275D"/>
    <w:rsid w:val="009F28F9"/>
    <w:rsid w:val="00A10F5F"/>
    <w:rsid w:val="00A22D64"/>
    <w:rsid w:val="00A9361D"/>
    <w:rsid w:val="00AB3635"/>
    <w:rsid w:val="00AC3067"/>
    <w:rsid w:val="00B23E1A"/>
    <w:rsid w:val="00B73DE3"/>
    <w:rsid w:val="00B7613E"/>
    <w:rsid w:val="00BA69CE"/>
    <w:rsid w:val="00BB3965"/>
    <w:rsid w:val="00BB79FD"/>
    <w:rsid w:val="00BF2AFE"/>
    <w:rsid w:val="00C20F3E"/>
    <w:rsid w:val="00C45D78"/>
    <w:rsid w:val="00C60197"/>
    <w:rsid w:val="00CB66E5"/>
    <w:rsid w:val="00CD042B"/>
    <w:rsid w:val="00CF3BE9"/>
    <w:rsid w:val="00D160E1"/>
    <w:rsid w:val="00D16EB4"/>
    <w:rsid w:val="00D277E7"/>
    <w:rsid w:val="00D51C12"/>
    <w:rsid w:val="00D649D1"/>
    <w:rsid w:val="00DA3D65"/>
    <w:rsid w:val="00DD103F"/>
    <w:rsid w:val="00E00E30"/>
    <w:rsid w:val="00E0207D"/>
    <w:rsid w:val="00E1505F"/>
    <w:rsid w:val="00E66DF1"/>
    <w:rsid w:val="00F250A5"/>
    <w:rsid w:val="00F26EA6"/>
    <w:rsid w:val="00F76F2F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55BF0"/>
  <w15:docId w15:val="{0CB7DB74-7DDC-4AD7-8354-DBAB880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1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D103F"/>
    <w:pPr>
      <w:ind w:left="720"/>
      <w:contextualSpacing/>
    </w:pPr>
  </w:style>
  <w:style w:type="paragraph" w:styleId="Sinespaciado">
    <w:name w:val="No Spacing"/>
    <w:uiPriority w:val="1"/>
    <w:qFormat/>
    <w:rsid w:val="00A22D6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0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@unim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3C75A-4858-4E84-AFB8-A7A088A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Rios, Adrian</cp:lastModifiedBy>
  <cp:revision>2</cp:revision>
  <cp:lastPrinted>2017-04-28T11:07:00Z</cp:lastPrinted>
  <dcterms:created xsi:type="dcterms:W3CDTF">2021-12-03T10:09:00Z</dcterms:created>
  <dcterms:modified xsi:type="dcterms:W3CDTF">2021-12-03T10:09:00Z</dcterms:modified>
</cp:coreProperties>
</file>